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D6" w:rsidRPr="003757A8" w:rsidRDefault="00F477D6">
      <w:pPr>
        <w:spacing w:after="0" w:line="408" w:lineRule="auto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77D6" w:rsidRPr="003757A8" w:rsidRDefault="00F477D6">
      <w:pPr>
        <w:spacing w:after="0" w:line="408" w:lineRule="auto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377026ad-1b08-49d8-82c8-2523f1c36cc2"/>
      <w:bookmarkEnd w:id="0"/>
      <w:r w:rsidRPr="003757A8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Волгоградской области‌‌</w:t>
      </w:r>
    </w:p>
    <w:p w:rsidR="00F477D6" w:rsidRPr="003757A8" w:rsidRDefault="00F477D6">
      <w:pPr>
        <w:spacing w:after="0" w:line="408" w:lineRule="auto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fb4e9c-7df0-4758-87dd-1275c8e6b3a6"/>
      <w:bookmarkEnd w:id="1"/>
      <w:r w:rsidRPr="003757A8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района‌</w:t>
      </w:r>
      <w:r w:rsidRPr="003757A8">
        <w:rPr>
          <w:rFonts w:ascii="Times New Roman" w:hAnsi="Times New Roman"/>
          <w:color w:val="000000"/>
          <w:sz w:val="28"/>
          <w:lang w:val="ru-RU"/>
        </w:rPr>
        <w:t>​</w:t>
      </w:r>
    </w:p>
    <w:p w:rsidR="00F477D6" w:rsidRPr="003757A8" w:rsidRDefault="00F477D6">
      <w:pPr>
        <w:spacing w:after="0" w:line="408" w:lineRule="auto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E97B3D" w:rsidRDefault="00F477D6">
      <w:pPr>
        <w:spacing w:after="0"/>
        <w:ind w:left="120"/>
        <w:rPr>
          <w:lang w:val="ru-RU"/>
        </w:rPr>
      </w:pPr>
      <w:r w:rsidRPr="00E97B3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51.5pt">
            <v:imagedata r:id="rId4" o:title=""/>
          </v:shape>
        </w:pict>
      </w:r>
    </w:p>
    <w:p w:rsidR="00F477D6" w:rsidRPr="00EA4FDC" w:rsidRDefault="00F477D6">
      <w:pPr>
        <w:spacing w:after="0"/>
        <w:ind w:left="120"/>
        <w:rPr>
          <w:lang w:val="ru-RU"/>
        </w:rPr>
      </w:pPr>
      <w:r w:rsidRPr="00EA4FDC">
        <w:rPr>
          <w:rFonts w:ascii="Times New Roman" w:hAnsi="Times New Roman"/>
          <w:color w:val="000000"/>
          <w:sz w:val="28"/>
          <w:lang w:val="ru-RU"/>
        </w:rPr>
        <w:t>‌</w:t>
      </w:r>
    </w:p>
    <w:p w:rsidR="00F477D6" w:rsidRPr="00EA4FDC" w:rsidRDefault="00F477D6">
      <w:pPr>
        <w:spacing w:after="0"/>
        <w:ind w:left="120"/>
        <w:rPr>
          <w:lang w:val="ru-RU"/>
        </w:rPr>
      </w:pPr>
    </w:p>
    <w:p w:rsidR="00F477D6" w:rsidRPr="00EA4FDC" w:rsidRDefault="00F477D6">
      <w:pPr>
        <w:spacing w:after="0"/>
        <w:ind w:left="120"/>
        <w:rPr>
          <w:lang w:val="ru-RU"/>
        </w:rPr>
      </w:pPr>
    </w:p>
    <w:p w:rsidR="00F477D6" w:rsidRPr="00EA4FDC" w:rsidRDefault="00F477D6">
      <w:pPr>
        <w:spacing w:after="0"/>
        <w:ind w:left="120"/>
        <w:rPr>
          <w:lang w:val="ru-RU"/>
        </w:rPr>
      </w:pPr>
    </w:p>
    <w:p w:rsidR="00F477D6" w:rsidRPr="00EA4FDC" w:rsidRDefault="00F477D6">
      <w:pPr>
        <w:spacing w:after="0" w:line="408" w:lineRule="auto"/>
        <w:ind w:left="120"/>
        <w:jc w:val="center"/>
        <w:rPr>
          <w:lang w:val="ru-RU"/>
        </w:rPr>
      </w:pPr>
      <w:r w:rsidRPr="00EA4FD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477D6" w:rsidRPr="00EA4FDC" w:rsidRDefault="00F477D6">
      <w:pPr>
        <w:spacing w:after="0" w:line="408" w:lineRule="auto"/>
        <w:ind w:left="120"/>
        <w:jc w:val="center"/>
        <w:rPr>
          <w:lang w:val="ru-RU"/>
        </w:rPr>
      </w:pPr>
      <w:r w:rsidRPr="00EA4FD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4FDC">
        <w:rPr>
          <w:rFonts w:ascii="Times New Roman" w:hAnsi="Times New Roman"/>
          <w:color w:val="000000"/>
          <w:sz w:val="28"/>
          <w:lang w:val="ru-RU"/>
        </w:rPr>
        <w:t xml:space="preserve"> 480120)</w:t>
      </w:r>
    </w:p>
    <w:p w:rsidR="00F477D6" w:rsidRPr="00EA4FDC" w:rsidRDefault="00F477D6">
      <w:pPr>
        <w:spacing w:after="0"/>
        <w:ind w:left="120"/>
        <w:jc w:val="center"/>
        <w:rPr>
          <w:lang w:val="ru-RU"/>
        </w:rPr>
      </w:pPr>
    </w:p>
    <w:p w:rsidR="00F477D6" w:rsidRPr="001C4A2C" w:rsidRDefault="00F477D6">
      <w:pPr>
        <w:spacing w:after="0" w:line="408" w:lineRule="auto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математического анализа. </w:t>
      </w:r>
      <w:r w:rsidRPr="001C4A2C">
        <w:rPr>
          <w:rFonts w:ascii="Times New Roman" w:hAnsi="Times New Roman"/>
          <w:b/>
          <w:color w:val="000000"/>
          <w:sz w:val="28"/>
          <w:lang w:val="ru-RU"/>
        </w:rPr>
        <w:t>Углубленный уровень»</w:t>
      </w:r>
    </w:p>
    <w:p w:rsidR="00F477D6" w:rsidRPr="001C4A2C" w:rsidRDefault="00F477D6">
      <w:pPr>
        <w:spacing w:after="0" w:line="408" w:lineRule="auto"/>
        <w:ind w:left="120"/>
        <w:jc w:val="center"/>
        <w:rPr>
          <w:lang w:val="ru-RU"/>
        </w:rPr>
      </w:pPr>
      <w:r w:rsidRPr="001C4A2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C4A2C">
        <w:rPr>
          <w:color w:val="000000"/>
          <w:sz w:val="28"/>
          <w:lang w:val="ru-RU"/>
        </w:rPr>
        <w:t xml:space="preserve">– </w:t>
      </w:r>
      <w:r w:rsidRPr="001C4A2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F477D6" w:rsidRPr="001C4A2C" w:rsidRDefault="00F477D6">
      <w:pPr>
        <w:spacing w:after="0"/>
        <w:ind w:left="120"/>
        <w:jc w:val="center"/>
        <w:rPr>
          <w:lang w:val="ru-RU"/>
        </w:rPr>
      </w:pPr>
    </w:p>
    <w:p w:rsidR="00F477D6" w:rsidRPr="003757A8" w:rsidRDefault="00F477D6" w:rsidP="003757A8">
      <w:pPr>
        <w:spacing w:after="0"/>
        <w:rPr>
          <w:lang w:val="ru-RU"/>
        </w:rPr>
      </w:pPr>
    </w:p>
    <w:p w:rsidR="00F477D6" w:rsidRPr="001C4A2C" w:rsidRDefault="00F477D6">
      <w:pPr>
        <w:spacing w:after="0"/>
        <w:ind w:left="120"/>
        <w:jc w:val="center"/>
        <w:rPr>
          <w:lang w:val="ru-RU"/>
        </w:rPr>
      </w:pPr>
    </w:p>
    <w:p w:rsidR="00F477D6" w:rsidRPr="001C4A2C" w:rsidRDefault="00F477D6">
      <w:pPr>
        <w:spacing w:after="0"/>
        <w:ind w:left="120"/>
        <w:jc w:val="center"/>
        <w:rPr>
          <w:lang w:val="ru-RU"/>
        </w:rPr>
      </w:pPr>
    </w:p>
    <w:p w:rsidR="00F477D6" w:rsidRPr="001C4A2C" w:rsidRDefault="00F477D6">
      <w:pPr>
        <w:spacing w:after="0"/>
        <w:ind w:left="120"/>
        <w:jc w:val="center"/>
        <w:rPr>
          <w:lang w:val="ru-RU"/>
        </w:rPr>
      </w:pPr>
    </w:p>
    <w:p w:rsidR="00F477D6" w:rsidRPr="001C4A2C" w:rsidRDefault="00F477D6">
      <w:pPr>
        <w:spacing w:after="0"/>
        <w:ind w:left="120"/>
        <w:jc w:val="center"/>
        <w:rPr>
          <w:lang w:val="ru-RU"/>
        </w:rPr>
      </w:pPr>
    </w:p>
    <w:p w:rsidR="00F477D6" w:rsidRPr="003757A8" w:rsidRDefault="00F477D6">
      <w:pPr>
        <w:spacing w:after="0"/>
        <w:ind w:left="120"/>
        <w:jc w:val="center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41d5c1b-4e36-4053-94f3-9ce12a6e5ba5"/>
      <w:bookmarkEnd w:id="2"/>
      <w:r w:rsidRPr="003757A8">
        <w:rPr>
          <w:rFonts w:ascii="Times New Roman" w:hAnsi="Times New Roman"/>
          <w:b/>
          <w:color w:val="000000"/>
          <w:sz w:val="28"/>
          <w:lang w:val="ru-RU"/>
        </w:rPr>
        <w:t>х.Трёхложинский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757A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34b057d3-b688-4a50-aec1-9ba08cc1dbee"/>
      <w:bookmarkEnd w:id="3"/>
      <w:r w:rsidRPr="003757A8">
        <w:rPr>
          <w:rFonts w:ascii="Times New Roman" w:hAnsi="Times New Roman"/>
          <w:b/>
          <w:color w:val="000000"/>
          <w:sz w:val="28"/>
          <w:lang w:val="ru-RU"/>
        </w:rPr>
        <w:t>2023 ‌</w:t>
      </w:r>
      <w:r w:rsidRPr="003757A8">
        <w:rPr>
          <w:rFonts w:ascii="Times New Roman" w:hAnsi="Times New Roman"/>
          <w:color w:val="000000"/>
          <w:sz w:val="28"/>
          <w:lang w:val="ru-RU"/>
        </w:rPr>
        <w:t>​</w:t>
      </w: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3757A8" w:rsidRDefault="00F477D6">
      <w:pPr>
        <w:rPr>
          <w:lang w:val="ru-RU"/>
        </w:rPr>
        <w:sectPr w:rsidR="00F477D6" w:rsidRPr="003757A8">
          <w:pgSz w:w="11906" w:h="16383"/>
          <w:pgMar w:top="1134" w:right="850" w:bottom="1134" w:left="1701" w:header="720" w:footer="720" w:gutter="0"/>
          <w:cols w:space="720"/>
        </w:sect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bookmarkStart w:id="4" w:name="block-3364701"/>
      <w:bookmarkEnd w:id="4"/>
      <w:r w:rsidRPr="003757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3d76e050-51fd-4b58-80c8-65c11753c1a9"/>
      <w:bookmarkEnd w:id="5"/>
      <w:r w:rsidRPr="003757A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‌‌</w:t>
      </w:r>
    </w:p>
    <w:p w:rsidR="00F477D6" w:rsidRPr="003757A8" w:rsidRDefault="00F477D6">
      <w:pPr>
        <w:rPr>
          <w:lang w:val="ru-RU"/>
        </w:rPr>
        <w:sectPr w:rsidR="00F477D6" w:rsidRPr="003757A8">
          <w:pgSz w:w="11906" w:h="16383"/>
          <w:pgMar w:top="1134" w:right="850" w:bottom="1134" w:left="1701" w:header="720" w:footer="720" w:gutter="0"/>
          <w:cols w:space="720"/>
        </w:sect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bookmarkStart w:id="6" w:name="block-3364700"/>
      <w:bookmarkEnd w:id="6"/>
      <w:r w:rsidRPr="003757A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757A8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477D6" w:rsidRPr="003761C5" w:rsidRDefault="00F477D6" w:rsidP="003761C5">
      <w:pPr>
        <w:spacing w:after="0" w:line="264" w:lineRule="auto"/>
        <w:ind w:left="120"/>
        <w:jc w:val="both"/>
        <w:rPr>
          <w:lang w:val="ru-RU"/>
        </w:rPr>
        <w:sectPr w:rsidR="00F477D6" w:rsidRPr="003761C5">
          <w:pgSz w:w="11906" w:h="16383"/>
          <w:pgMar w:top="1134" w:right="850" w:bottom="1134" w:left="1701" w:header="720" w:footer="720" w:gutter="0"/>
          <w:cols w:space="720"/>
        </w:sect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bookmarkStart w:id="7" w:name="block-3364702"/>
      <w:bookmarkEnd w:id="7"/>
      <w:r w:rsidRPr="003757A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77D6" w:rsidRPr="003757A8" w:rsidRDefault="00F477D6">
      <w:pPr>
        <w:spacing w:after="0" w:line="264" w:lineRule="auto"/>
        <w:ind w:left="120"/>
        <w:jc w:val="both"/>
        <w:rPr>
          <w:lang w:val="ru-RU"/>
        </w:rPr>
      </w:pP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757A8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3757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757A8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757A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757A8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3757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F477D6" w:rsidRPr="003757A8" w:rsidRDefault="00F477D6">
      <w:pPr>
        <w:spacing w:after="0" w:line="264" w:lineRule="auto"/>
        <w:ind w:firstLine="600"/>
        <w:jc w:val="both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477D6" w:rsidRPr="003757A8" w:rsidRDefault="00F477D6">
      <w:pPr>
        <w:rPr>
          <w:lang w:val="ru-RU"/>
        </w:rPr>
        <w:sectPr w:rsidR="00F477D6" w:rsidRPr="003757A8">
          <w:pgSz w:w="11906" w:h="16383"/>
          <w:pgMar w:top="1134" w:right="850" w:bottom="1134" w:left="1701" w:header="720" w:footer="720" w:gutter="0"/>
          <w:cols w:space="720"/>
        </w:sectPr>
      </w:pPr>
    </w:p>
    <w:p w:rsidR="00F477D6" w:rsidRDefault="00F477D6">
      <w:pPr>
        <w:spacing w:after="0"/>
        <w:ind w:left="120"/>
      </w:pPr>
      <w:bookmarkStart w:id="8" w:name="block-3364699"/>
      <w:bookmarkEnd w:id="8"/>
      <w:r w:rsidRPr="003757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77D6" w:rsidRDefault="00F477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491"/>
        <w:gridCol w:w="1841"/>
        <w:gridCol w:w="1910"/>
        <w:gridCol w:w="2568"/>
      </w:tblGrid>
      <w:tr w:rsidR="00F477D6" w:rsidRPr="00F91A0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/>
        </w:tc>
      </w:tr>
    </w:tbl>
    <w:p w:rsidR="00F477D6" w:rsidRDefault="00F477D6">
      <w:pPr>
        <w:sectPr w:rsidR="00F47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7D6" w:rsidRPr="003761C5" w:rsidRDefault="00F477D6" w:rsidP="003761C5">
      <w:pPr>
        <w:spacing w:after="0"/>
        <w:ind w:left="120"/>
        <w:rPr>
          <w:lang w:val="ru-RU"/>
        </w:rPr>
        <w:sectPr w:rsidR="00F477D6" w:rsidRPr="003761C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477D6" w:rsidRDefault="00F477D6">
      <w:pPr>
        <w:sectPr w:rsidR="00F47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7D6" w:rsidRDefault="00F477D6">
      <w:pPr>
        <w:spacing w:after="0"/>
        <w:ind w:left="120"/>
      </w:pPr>
      <w:bookmarkStart w:id="9" w:name="block-3364698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477D6" w:rsidRDefault="00F477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7"/>
        <w:gridCol w:w="4914"/>
        <w:gridCol w:w="1205"/>
        <w:gridCol w:w="1841"/>
        <w:gridCol w:w="1910"/>
        <w:gridCol w:w="1212"/>
        <w:gridCol w:w="2086"/>
      </w:tblGrid>
      <w:tr w:rsidR="00F477D6" w:rsidRPr="00F91A0C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7D6" w:rsidRPr="00F91A0C" w:rsidRDefault="00F477D6"/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</w:pPr>
          </w:p>
        </w:tc>
      </w:tr>
      <w:tr w:rsidR="00F477D6" w:rsidRPr="00F91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7D6" w:rsidRPr="003757A8" w:rsidRDefault="00F477D6">
            <w:pPr>
              <w:spacing w:after="0"/>
              <w:ind w:left="135"/>
              <w:rPr>
                <w:lang w:val="ru-RU"/>
              </w:rPr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375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>
            <w:pPr>
              <w:spacing w:after="0"/>
              <w:ind w:left="135"/>
              <w:jc w:val="center"/>
            </w:pPr>
            <w:r w:rsidRPr="00F91A0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7D6" w:rsidRPr="00F91A0C" w:rsidRDefault="00F477D6"/>
        </w:tc>
      </w:tr>
    </w:tbl>
    <w:p w:rsidR="00F477D6" w:rsidRDefault="00F477D6">
      <w:pPr>
        <w:sectPr w:rsidR="00F47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7D6" w:rsidRPr="003761C5" w:rsidRDefault="00F477D6" w:rsidP="003761C5">
      <w:pPr>
        <w:spacing w:after="0"/>
        <w:ind w:left="120"/>
        <w:rPr>
          <w:lang w:val="ru-RU"/>
        </w:rPr>
        <w:sectPr w:rsidR="00F477D6" w:rsidRPr="003761C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477D6" w:rsidRDefault="00F477D6">
      <w:pPr>
        <w:sectPr w:rsidR="00F477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7D6" w:rsidRDefault="00F477D6">
      <w:pPr>
        <w:spacing w:after="0"/>
        <w:ind w:left="120"/>
      </w:pPr>
      <w:bookmarkStart w:id="10" w:name="block-3364704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477D6" w:rsidRDefault="00F477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77D6" w:rsidRDefault="00F477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477D6" w:rsidRPr="003757A8" w:rsidRDefault="00F477D6">
      <w:pPr>
        <w:spacing w:after="0" w:line="480" w:lineRule="auto"/>
        <w:ind w:left="120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9053a3a9-475f-4974-9841-836c883d3eaf"/>
      <w:bookmarkEnd w:id="11"/>
      <w:r w:rsidRPr="003757A8">
        <w:rPr>
          <w:rFonts w:ascii="Times New Roman" w:hAnsi="Times New Roman"/>
          <w:color w:val="000000"/>
          <w:sz w:val="28"/>
          <w:lang w:val="ru-RU"/>
        </w:rPr>
        <w:t>Алгебра и начала математичес</w:t>
      </w:r>
      <w:r>
        <w:rPr>
          <w:rFonts w:ascii="Times New Roman" w:hAnsi="Times New Roman"/>
          <w:color w:val="000000"/>
          <w:sz w:val="28"/>
          <w:lang w:val="ru-RU"/>
        </w:rPr>
        <w:t>кого анализа 10-11 класс Ш.А. Ал</w:t>
      </w:r>
      <w:r w:rsidRPr="003757A8">
        <w:rPr>
          <w:rFonts w:ascii="Times New Roman" w:hAnsi="Times New Roman"/>
          <w:color w:val="000000"/>
          <w:sz w:val="28"/>
          <w:lang w:val="ru-RU"/>
        </w:rPr>
        <w:t>имов, Ю.М. Колягин, М.В. Ткачёва и другие Москва, Просвещение 2020 год‌</w:t>
      </w:r>
    </w:p>
    <w:p w:rsidR="00F477D6" w:rsidRPr="003757A8" w:rsidRDefault="00F477D6">
      <w:pPr>
        <w:spacing w:after="0"/>
        <w:ind w:left="120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​</w:t>
      </w:r>
    </w:p>
    <w:p w:rsidR="00F477D6" w:rsidRPr="003757A8" w:rsidRDefault="00F477D6">
      <w:pPr>
        <w:spacing w:after="0" w:line="480" w:lineRule="auto"/>
        <w:ind w:left="120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77D6" w:rsidRPr="003757A8" w:rsidRDefault="00F477D6">
      <w:pPr>
        <w:spacing w:after="0" w:line="480" w:lineRule="auto"/>
        <w:ind w:left="120"/>
        <w:rPr>
          <w:lang w:val="ru-RU"/>
        </w:rPr>
      </w:pPr>
      <w:r w:rsidRPr="003757A8">
        <w:rPr>
          <w:rFonts w:ascii="Times New Roman" w:hAnsi="Times New Roman"/>
          <w:color w:val="000000"/>
          <w:sz w:val="28"/>
          <w:lang w:val="ru-RU"/>
        </w:rPr>
        <w:t>​‌Дидактические материалы для 10-11 классов (авторы М.И. Шабунин и другие)</w:t>
      </w:r>
      <w:r w:rsidRPr="003757A8">
        <w:rPr>
          <w:sz w:val="28"/>
          <w:lang w:val="ru-RU"/>
        </w:rPr>
        <w:br/>
      </w:r>
      <w:bookmarkStart w:id="12" w:name="d8728230-5928-44d5-8479-c071b6ca96aa"/>
      <w:bookmarkEnd w:id="12"/>
      <w:r w:rsidRPr="003757A8">
        <w:rPr>
          <w:rFonts w:ascii="Times New Roman" w:hAnsi="Times New Roman"/>
          <w:color w:val="000000"/>
          <w:sz w:val="28"/>
          <w:lang w:val="ru-RU"/>
        </w:rPr>
        <w:t xml:space="preserve"> Изучение алгебры и начал математического анализа в10-11 классах, книга для учителя ( авторы Н.Е. Фёдорова, М.В. Ткачёва)‌​</w:t>
      </w:r>
    </w:p>
    <w:p w:rsidR="00F477D6" w:rsidRPr="003757A8" w:rsidRDefault="00F477D6">
      <w:pPr>
        <w:spacing w:after="0"/>
        <w:ind w:left="120"/>
        <w:rPr>
          <w:lang w:val="ru-RU"/>
        </w:rPr>
      </w:pPr>
    </w:p>
    <w:p w:rsidR="00F477D6" w:rsidRPr="003757A8" w:rsidRDefault="00F477D6">
      <w:pPr>
        <w:spacing w:after="0" w:line="480" w:lineRule="auto"/>
        <w:ind w:left="120"/>
        <w:rPr>
          <w:lang w:val="ru-RU"/>
        </w:rPr>
      </w:pPr>
      <w:r w:rsidRPr="003757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77D6" w:rsidRDefault="00F477D6">
      <w:pPr>
        <w:spacing w:after="0" w:line="480" w:lineRule="auto"/>
        <w:ind w:left="120"/>
      </w:pPr>
      <w:r w:rsidRPr="003757A8">
        <w:rPr>
          <w:rFonts w:ascii="Times New Roman" w:hAnsi="Times New Roman"/>
          <w:color w:val="000000"/>
          <w:sz w:val="28"/>
          <w:lang w:val="ru-RU"/>
        </w:rPr>
        <w:t>​</w:t>
      </w:r>
      <w:r w:rsidRPr="003757A8">
        <w:rPr>
          <w:rFonts w:ascii="Times New Roman" w:hAnsi="Times New Roman"/>
          <w:color w:val="333333"/>
          <w:sz w:val="28"/>
          <w:lang w:val="ru-RU"/>
        </w:rPr>
        <w:t>​‌</w:t>
      </w:r>
      <w:r w:rsidRPr="003757A8">
        <w:rPr>
          <w:rFonts w:ascii="Times New Roman" w:hAnsi="Times New Roman"/>
          <w:color w:val="000000"/>
          <w:sz w:val="28"/>
          <w:lang w:val="ru-RU"/>
        </w:rPr>
        <w:t xml:space="preserve">Российское образование. Федеральный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3757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757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757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57A8">
        <w:rPr>
          <w:rFonts w:ascii="Times New Roman" w:hAnsi="Times New Roman"/>
          <w:color w:val="000000"/>
          <w:sz w:val="28"/>
          <w:lang w:val="ru-RU"/>
        </w:rPr>
        <w:t>/</w:t>
      </w:r>
      <w:r w:rsidRPr="003757A8">
        <w:rPr>
          <w:sz w:val="28"/>
          <w:lang w:val="ru-RU"/>
        </w:rPr>
        <w:br/>
      </w:r>
      <w:r w:rsidRPr="003757A8">
        <w:rPr>
          <w:rFonts w:ascii="Times New Roman" w:hAnsi="Times New Roman"/>
          <w:color w:val="000000"/>
          <w:sz w:val="28"/>
          <w:lang w:val="ru-RU"/>
        </w:rPr>
        <w:t xml:space="preserve"> В помощь учителю.Федерация интернет-образования.</w:t>
      </w:r>
      <w:r>
        <w:rPr>
          <w:rFonts w:ascii="Times New Roman" w:hAnsi="Times New Roman"/>
          <w:color w:val="000000"/>
          <w:sz w:val="28"/>
        </w:rPr>
        <w:t>http</w:t>
      </w:r>
      <w:r w:rsidRPr="003757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som</w:t>
      </w:r>
      <w:r w:rsidRPr="003757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3757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757A8">
        <w:rPr>
          <w:rFonts w:ascii="Times New Roman" w:hAnsi="Times New Roman"/>
          <w:color w:val="000000"/>
          <w:sz w:val="28"/>
          <w:lang w:val="ru-RU"/>
        </w:rPr>
        <w:t>/</w:t>
      </w:r>
      <w:r w:rsidRPr="003757A8">
        <w:rPr>
          <w:sz w:val="28"/>
          <w:lang w:val="ru-RU"/>
        </w:rPr>
        <w:br/>
      </w:r>
      <w:bookmarkStart w:id="13" w:name="c1c519a7-0172-427c-b1b9-8c5ea50a5861"/>
      <w:bookmarkEnd w:id="13"/>
      <w:r w:rsidRPr="003757A8">
        <w:rPr>
          <w:rFonts w:ascii="Times New Roman" w:hAnsi="Times New Roman"/>
          <w:color w:val="000000"/>
          <w:sz w:val="28"/>
          <w:lang w:val="ru-RU"/>
        </w:rPr>
        <w:t xml:space="preserve"> Всё образование. </w:t>
      </w:r>
      <w:r>
        <w:rPr>
          <w:rFonts w:ascii="Times New Roman" w:hAnsi="Times New Roman"/>
          <w:color w:val="000000"/>
          <w:sz w:val="28"/>
        </w:rPr>
        <w:t>Каталог ссылок.http://catalog.alledu.ru/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477D6" w:rsidRDefault="00F477D6">
      <w:pPr>
        <w:sectPr w:rsidR="00F477D6">
          <w:pgSz w:w="11906" w:h="16383"/>
          <w:pgMar w:top="1134" w:right="850" w:bottom="1134" w:left="1701" w:header="720" w:footer="720" w:gutter="0"/>
          <w:cols w:space="720"/>
        </w:sectPr>
      </w:pPr>
    </w:p>
    <w:p w:rsidR="00F477D6" w:rsidRDefault="00F477D6"/>
    <w:sectPr w:rsidR="00F477D6" w:rsidSect="00F824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47D"/>
    <w:rsid w:val="00024439"/>
    <w:rsid w:val="00064FC3"/>
    <w:rsid w:val="000D4161"/>
    <w:rsid w:val="000E6D86"/>
    <w:rsid w:val="001C4A2C"/>
    <w:rsid w:val="00344265"/>
    <w:rsid w:val="003757A8"/>
    <w:rsid w:val="003761C5"/>
    <w:rsid w:val="004E6975"/>
    <w:rsid w:val="005452C2"/>
    <w:rsid w:val="00633FDB"/>
    <w:rsid w:val="00642FBE"/>
    <w:rsid w:val="006E76A4"/>
    <w:rsid w:val="007171FF"/>
    <w:rsid w:val="007754D7"/>
    <w:rsid w:val="008610C7"/>
    <w:rsid w:val="0086502D"/>
    <w:rsid w:val="008944ED"/>
    <w:rsid w:val="009E2825"/>
    <w:rsid w:val="00A75EC8"/>
    <w:rsid w:val="00B2411A"/>
    <w:rsid w:val="00B51407"/>
    <w:rsid w:val="00C53FFE"/>
    <w:rsid w:val="00E2220E"/>
    <w:rsid w:val="00E9175A"/>
    <w:rsid w:val="00E97B3D"/>
    <w:rsid w:val="00EA4FDC"/>
    <w:rsid w:val="00F173BC"/>
    <w:rsid w:val="00F477D6"/>
    <w:rsid w:val="00F8247D"/>
    <w:rsid w:val="00F9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DB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3FD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3FD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3FD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3FD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3FD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33FD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33FDB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33FDB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633F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3FDB"/>
    <w:rPr>
      <w:rFonts w:cs="Times New Roman"/>
    </w:rPr>
  </w:style>
  <w:style w:type="paragraph" w:styleId="NormalIndent">
    <w:name w:val="Normal Indent"/>
    <w:basedOn w:val="Normal"/>
    <w:uiPriority w:val="99"/>
    <w:rsid w:val="00633FDB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633FDB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33FDB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633FDB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33FDB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633FDB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F8247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8247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633FDB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35</Pages>
  <Words>6280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петя</cp:lastModifiedBy>
  <cp:revision>6</cp:revision>
  <dcterms:created xsi:type="dcterms:W3CDTF">2023-08-16T14:39:00Z</dcterms:created>
  <dcterms:modified xsi:type="dcterms:W3CDTF">2023-09-26T10:14:00Z</dcterms:modified>
</cp:coreProperties>
</file>